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D6" w:rsidRDefault="007C7E42" w:rsidP="007C7E42">
      <w:pPr>
        <w:pStyle w:val="Title"/>
        <w:bidi/>
        <w:ind w:left="111" w:right="0"/>
        <w:jc w:val="center"/>
      </w:pPr>
      <w:r w:rsidRPr="007C7E42">
        <w:rPr>
          <w:rFonts w:cs="Times New Roman"/>
          <w:color w:val="F79646" w:themeColor="accent6"/>
          <w:spacing w:val="-5"/>
          <w:rtl/>
        </w:rPr>
        <w:t>أ</w:t>
      </w:r>
      <w:r w:rsidRPr="007C7E42">
        <w:rPr>
          <w:color w:val="F79646" w:themeColor="accent6"/>
          <w:spacing w:val="-5"/>
          <w:rtl/>
        </w:rPr>
        <w:t>ﻣﺮ</w:t>
      </w:r>
      <w:r w:rsidRPr="007C7E42">
        <w:rPr>
          <w:rFonts w:cs="Times New Roman"/>
          <w:color w:val="F79646" w:themeColor="accent6"/>
          <w:rtl/>
        </w:rPr>
        <w:t xml:space="preserve"> </w:t>
      </w:r>
      <w:r w:rsidRPr="007C7E42">
        <w:rPr>
          <w:color w:val="F79646" w:themeColor="accent6"/>
          <w:rtl/>
        </w:rPr>
        <w:t>ﺸﺮ</w:t>
      </w:r>
      <w:r w:rsidRPr="007C7E42">
        <w:rPr>
          <w:rFonts w:cs="Times New Roman"/>
          <w:color w:val="F79646" w:themeColor="accent6"/>
          <w:rtl/>
        </w:rPr>
        <w:t>اء</w:t>
      </w: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</w:pPr>
    </w:p>
    <w:p w:rsidR="006927D6" w:rsidRDefault="006927D6">
      <w:pPr>
        <w:pStyle w:val="BodyText"/>
        <w:spacing w:before="12"/>
        <w:rPr>
          <w:sz w:val="25"/>
        </w:rPr>
      </w:pPr>
    </w:p>
    <w:p w:rsidR="006927D6" w:rsidRDefault="006927D6">
      <w:pPr>
        <w:rPr>
          <w:sz w:val="25"/>
        </w:rPr>
        <w:sectPr w:rsidR="006927D6">
          <w:type w:val="continuous"/>
          <w:pgSz w:w="11910" w:h="16840"/>
          <w:pgMar w:top="520" w:right="440" w:bottom="0" w:left="300" w:header="720" w:footer="720" w:gutter="0"/>
          <w:cols w:space="720"/>
        </w:sectPr>
      </w:pPr>
    </w:p>
    <w:p w:rsidR="006927D6" w:rsidRDefault="006927D6">
      <w:pPr>
        <w:pStyle w:val="BodyText"/>
        <w:rPr>
          <w:sz w:val="34"/>
        </w:rPr>
      </w:pPr>
    </w:p>
    <w:p w:rsidR="006927D6" w:rsidRDefault="006927D6">
      <w:pPr>
        <w:pStyle w:val="BodyText"/>
        <w:rPr>
          <w:sz w:val="34"/>
        </w:rPr>
      </w:pPr>
    </w:p>
    <w:p w:rsidR="006927D6" w:rsidRDefault="006927D6">
      <w:pPr>
        <w:pStyle w:val="BodyText"/>
        <w:rPr>
          <w:sz w:val="34"/>
        </w:rPr>
      </w:pPr>
    </w:p>
    <w:p w:rsidR="006927D6" w:rsidRDefault="006927D6">
      <w:pPr>
        <w:pStyle w:val="BodyText"/>
        <w:rPr>
          <w:sz w:val="34"/>
        </w:rPr>
      </w:pPr>
    </w:p>
    <w:p w:rsidR="006927D6" w:rsidRDefault="006927D6">
      <w:pPr>
        <w:pStyle w:val="BodyText"/>
        <w:spacing w:before="1"/>
        <w:rPr>
          <w:sz w:val="46"/>
        </w:rPr>
      </w:pPr>
    </w:p>
    <w:p w:rsidR="006927D6" w:rsidRDefault="007C7E42">
      <w:pPr>
        <w:ind w:left="939"/>
        <w:rPr>
          <w:b/>
          <w:bCs/>
          <w:sz w:val="23"/>
          <w:szCs w:val="23"/>
        </w:rPr>
      </w:pPr>
      <w:r>
        <w:rPr>
          <w:rFonts w:ascii="Inter-Black" w:cs="Inter-Black"/>
          <w:b/>
          <w:bCs/>
          <w:color w:val="141F43"/>
          <w:spacing w:val="-4"/>
          <w:sz w:val="28"/>
          <w:szCs w:val="28"/>
        </w:rPr>
        <w:t>SAR</w:t>
      </w:r>
      <w:r>
        <w:rPr>
          <w:rFonts w:ascii="Inter-Black" w:cs="Inter-Black"/>
          <w:b/>
          <w:bCs/>
          <w:color w:val="141F43"/>
          <w:spacing w:val="-9"/>
          <w:sz w:val="28"/>
          <w:szCs w:val="28"/>
        </w:rPr>
        <w:t xml:space="preserve"> </w:t>
      </w:r>
      <w:r>
        <w:rPr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rFonts w:cs="Times New Roman"/>
          <w:b/>
          <w:bCs/>
          <w:color w:val="141F43"/>
          <w:spacing w:val="-4"/>
          <w:position w:val="2"/>
          <w:sz w:val="23"/>
          <w:szCs w:val="23"/>
          <w:rtl/>
        </w:rPr>
        <w:t>س</w:t>
      </w:r>
      <w:r>
        <w:rPr>
          <w:b/>
          <w:bCs/>
          <w:color w:val="141F43"/>
          <w:spacing w:val="-4"/>
          <w:position w:val="2"/>
          <w:sz w:val="23"/>
          <w:szCs w:val="23"/>
        </w:rPr>
        <w:t>.</w:t>
      </w:r>
      <w:r>
        <w:rPr>
          <w:rFonts w:cs="Times New Roman"/>
          <w:b/>
          <w:bCs/>
          <w:color w:val="141F43"/>
          <w:spacing w:val="-4"/>
          <w:position w:val="2"/>
          <w:sz w:val="23"/>
          <w:szCs w:val="23"/>
          <w:rtl/>
        </w:rPr>
        <w:t>ر</w:t>
      </w:r>
    </w:p>
    <w:p w:rsidR="006927D6" w:rsidRDefault="007C7E42">
      <w:pPr>
        <w:rPr>
          <w:b/>
          <w:sz w:val="42"/>
        </w:rPr>
      </w:pPr>
      <w:r>
        <w:br w:type="column"/>
      </w:r>
    </w:p>
    <w:p w:rsidR="006927D6" w:rsidRDefault="006927D6">
      <w:pPr>
        <w:pStyle w:val="BodyText"/>
        <w:rPr>
          <w:sz w:val="42"/>
        </w:rPr>
      </w:pPr>
    </w:p>
    <w:p w:rsidR="006927D6" w:rsidRDefault="007C7E42">
      <w:pPr>
        <w:bidi/>
        <w:spacing w:before="368"/>
        <w:ind w:right="96"/>
        <w:jc w:val="right"/>
        <w:rPr>
          <w:b/>
          <w:bCs/>
          <w:sz w:val="34"/>
          <w:szCs w:val="34"/>
        </w:rPr>
      </w:pPr>
      <w:r>
        <w:rPr>
          <w:rFonts w:cs="Times New Roman"/>
          <w:b/>
          <w:bCs/>
          <w:color w:val="161F41"/>
          <w:spacing w:val="-2"/>
          <w:sz w:val="34"/>
          <w:szCs w:val="34"/>
          <w:rtl/>
        </w:rPr>
        <w:t>إ</w:t>
      </w:r>
      <w:r>
        <w:rPr>
          <w:b/>
          <w:bCs/>
          <w:color w:val="161F41"/>
          <w:spacing w:val="-2"/>
          <w:sz w:val="34"/>
          <w:szCs w:val="34"/>
          <w:rtl/>
        </w:rPr>
        <w:t>ﺟﻤﺎﻟﻲ</w:t>
      </w:r>
      <w:r>
        <w:rPr>
          <w:rFonts w:cs="Times New Roman"/>
          <w:b/>
          <w:bCs/>
          <w:color w:val="161F41"/>
          <w:sz w:val="34"/>
          <w:szCs w:val="34"/>
          <w:rtl/>
        </w:rPr>
        <w:t xml:space="preserve"> ا</w:t>
      </w:r>
      <w:r>
        <w:rPr>
          <w:b/>
          <w:bCs/>
          <w:color w:val="161F41"/>
          <w:sz w:val="34"/>
          <w:szCs w:val="34"/>
          <w:rtl/>
        </w:rPr>
        <w:t>ﻟﻤﺴﺘﺤﻖ</w:t>
      </w:r>
    </w:p>
    <w:p w:rsidR="006927D6" w:rsidRPr="007C7E42" w:rsidRDefault="007C7E42">
      <w:pPr>
        <w:spacing w:before="118"/>
        <w:ind w:left="100"/>
        <w:rPr>
          <w:rFonts w:ascii="Inter"/>
          <w:color w:val="F79646" w:themeColor="accent6"/>
          <w:sz w:val="59"/>
        </w:rPr>
      </w:pPr>
      <w:r w:rsidRPr="007C7E42">
        <w:rPr>
          <w:rFonts w:ascii="Inter"/>
          <w:color w:val="F79646" w:themeColor="accent6"/>
          <w:spacing w:val="-2"/>
          <w:sz w:val="59"/>
        </w:rPr>
        <w:t>0,000.00</w:t>
      </w:r>
    </w:p>
    <w:p w:rsidR="007C7E42" w:rsidRDefault="007C7E42">
      <w:pPr>
        <w:bidi/>
        <w:spacing w:before="100"/>
        <w:ind w:right="1716"/>
        <w:jc w:val="right"/>
        <w:rPr>
          <w:rFonts w:cs="Times New Roman" w:hint="cs"/>
          <w:b/>
          <w:bCs/>
          <w:color w:val="505EDD"/>
          <w:spacing w:val="-5"/>
          <w:sz w:val="24"/>
          <w:szCs w:val="24"/>
          <w:rtl/>
          <w:lang w:bidi="ar-EG"/>
        </w:rPr>
      </w:pPr>
      <w:r>
        <w:rPr>
          <w:rtl/>
        </w:rPr>
        <w:br w:type="column"/>
      </w:r>
    </w:p>
    <w:p w:rsidR="006927D6" w:rsidRPr="007C7E42" w:rsidRDefault="007C7E42" w:rsidP="007C7E42">
      <w:pPr>
        <w:bidi/>
        <w:spacing w:before="100"/>
        <w:ind w:right="1716"/>
        <w:rPr>
          <w:b/>
          <w:bCs/>
          <w:color w:val="F79646" w:themeColor="accent6"/>
          <w:sz w:val="24"/>
          <w:szCs w:val="24"/>
        </w:rPr>
      </w:pPr>
      <w:r w:rsidRPr="007C7E42">
        <w:rPr>
          <w:rFonts w:cs="Times New Roman"/>
          <w:b/>
          <w:bCs/>
          <w:color w:val="F79646" w:themeColor="accent6"/>
          <w:spacing w:val="-5"/>
          <w:sz w:val="24"/>
          <w:szCs w:val="24"/>
          <w:rtl/>
        </w:rPr>
        <w:t>ا</w:t>
      </w:r>
      <w:r w:rsidRPr="007C7E42">
        <w:rPr>
          <w:b/>
          <w:bCs/>
          <w:color w:val="F79646" w:themeColor="accent6"/>
          <w:spacing w:val="-5"/>
          <w:sz w:val="24"/>
          <w:szCs w:val="24"/>
          <w:rtl/>
        </w:rPr>
        <w:t>ﺳﻢ</w:t>
      </w:r>
      <w:r w:rsidRPr="007C7E42">
        <w:rPr>
          <w:b/>
          <w:bCs/>
          <w:color w:val="F79646" w:themeColor="accent6"/>
          <w:spacing w:val="-11"/>
          <w:sz w:val="24"/>
          <w:szCs w:val="24"/>
          <w:rtl/>
        </w:rPr>
        <w:t xml:space="preserve"> </w:t>
      </w:r>
      <w:r w:rsidRPr="007C7E42">
        <w:rPr>
          <w:rFonts w:cs="Times New Roman"/>
          <w:b/>
          <w:bCs/>
          <w:color w:val="F79646" w:themeColor="accent6"/>
          <w:sz w:val="24"/>
          <w:szCs w:val="24"/>
          <w:rtl/>
        </w:rPr>
        <w:t>ا</w:t>
      </w:r>
      <w:r w:rsidRPr="007C7E42">
        <w:rPr>
          <w:b/>
          <w:bCs/>
          <w:color w:val="F79646" w:themeColor="accent6"/>
          <w:sz w:val="24"/>
          <w:szCs w:val="24"/>
          <w:rtl/>
        </w:rPr>
        <w:t>ﻟﺸﺮﻛﺔ</w:t>
      </w:r>
    </w:p>
    <w:p w:rsidR="006927D6" w:rsidRDefault="007C7E42">
      <w:pPr>
        <w:bidi/>
        <w:spacing w:before="119" w:line="333" w:lineRule="auto"/>
        <w:ind w:left="177" w:right="2334" w:hanging="78"/>
        <w:rPr>
          <w:rFonts w:ascii="WeKeep" w:cs="WeKeep"/>
          <w:sz w:val="24"/>
          <w:szCs w:val="24"/>
        </w:rPr>
      </w:pPr>
      <w:r>
        <w:rPr>
          <w:rFonts w:ascii="WeKeep" w:cs="Times New Roman"/>
          <w:color w:val="161F41"/>
          <w:spacing w:val="-2"/>
          <w:sz w:val="24"/>
          <w:szCs w:val="24"/>
          <w:rtl/>
        </w:rPr>
        <w:t>ا</w:t>
      </w:r>
      <w:r>
        <w:rPr>
          <w:rFonts w:ascii="WeKeep" w:cs="WeKeep"/>
          <w:color w:val="161F41"/>
          <w:spacing w:val="-2"/>
          <w:sz w:val="24"/>
          <w:szCs w:val="24"/>
          <w:rtl/>
        </w:rPr>
        <w:t>ﻟﻌﻨﻮ</w:t>
      </w:r>
      <w:r>
        <w:rPr>
          <w:rFonts w:ascii="WeKeep" w:cs="Times New Roman"/>
          <w:color w:val="161F41"/>
          <w:spacing w:val="-2"/>
          <w:sz w:val="24"/>
          <w:szCs w:val="24"/>
          <w:rtl/>
        </w:rPr>
        <w:t>ان ا</w:t>
      </w:r>
      <w:r>
        <w:rPr>
          <w:rFonts w:ascii="WeKeep" w:cs="WeKeep"/>
          <w:color w:val="161F41"/>
          <w:spacing w:val="-2"/>
          <w:sz w:val="24"/>
          <w:szCs w:val="24"/>
          <w:rtl/>
        </w:rPr>
        <w:t>ﻟﻬﺎﺗﻒ</w:t>
      </w:r>
    </w:p>
    <w:p w:rsidR="006927D6" w:rsidRDefault="007C7E42">
      <w:pPr>
        <w:bidi/>
        <w:spacing w:before="2"/>
        <w:ind w:left="177"/>
        <w:rPr>
          <w:rFonts w:ascii="WeKeep" w:cs="WeKeep"/>
          <w:sz w:val="24"/>
          <w:szCs w:val="24"/>
        </w:rPr>
      </w:pPr>
      <w:r>
        <w:rPr>
          <w:rFonts w:ascii="WeKeep" w:cs="Times New Roman"/>
          <w:color w:val="161F41"/>
          <w:spacing w:val="-5"/>
          <w:sz w:val="24"/>
          <w:szCs w:val="24"/>
          <w:rtl/>
        </w:rPr>
        <w:t>ر</w:t>
      </w:r>
      <w:r>
        <w:rPr>
          <w:rFonts w:ascii="WeKeep" w:cs="WeKeep"/>
          <w:color w:val="161F41"/>
          <w:spacing w:val="-5"/>
          <w:sz w:val="24"/>
          <w:szCs w:val="24"/>
          <w:rtl/>
        </w:rPr>
        <w:t>ﻗﻢ</w:t>
      </w:r>
      <w:r>
        <w:rPr>
          <w:rFonts w:ascii="WeKeep" w:cs="WeKeep"/>
          <w:color w:val="161F41"/>
          <w:spacing w:val="5"/>
          <w:sz w:val="24"/>
          <w:szCs w:val="24"/>
          <w:rtl/>
        </w:rPr>
        <w:t xml:space="preserve"> </w:t>
      </w:r>
      <w:r>
        <w:rPr>
          <w:rFonts w:ascii="WeKeep" w:cs="Times New Roman"/>
          <w:color w:val="161F41"/>
          <w:sz w:val="24"/>
          <w:szCs w:val="24"/>
          <w:rtl/>
        </w:rPr>
        <w:t>ا</w:t>
      </w:r>
      <w:r>
        <w:rPr>
          <w:rFonts w:ascii="WeKeep" w:cs="WeKeep"/>
          <w:color w:val="161F41"/>
          <w:sz w:val="24"/>
          <w:szCs w:val="24"/>
          <w:rtl/>
        </w:rPr>
        <w:t>ﻟﺴﺠﻞ</w:t>
      </w:r>
      <w:r>
        <w:rPr>
          <w:rFonts w:ascii="WeKeep" w:cs="WeKeep"/>
          <w:color w:val="161F41"/>
          <w:spacing w:val="5"/>
          <w:sz w:val="24"/>
          <w:szCs w:val="24"/>
          <w:rtl/>
        </w:rPr>
        <w:t xml:space="preserve"> </w:t>
      </w:r>
      <w:r>
        <w:rPr>
          <w:rFonts w:ascii="WeKeep" w:cs="Times New Roman"/>
          <w:color w:val="161F41"/>
          <w:sz w:val="24"/>
          <w:szCs w:val="24"/>
          <w:rtl/>
        </w:rPr>
        <w:t>ا</w:t>
      </w:r>
      <w:r>
        <w:rPr>
          <w:rFonts w:ascii="WeKeep" w:cs="WeKeep"/>
          <w:color w:val="161F41"/>
          <w:sz w:val="24"/>
          <w:szCs w:val="24"/>
          <w:rtl/>
        </w:rPr>
        <w:t>ﻟﻀﺮﻳﺒﻲ</w:t>
      </w:r>
    </w:p>
    <w:p w:rsidR="006927D6" w:rsidRDefault="006927D6">
      <w:pPr>
        <w:rPr>
          <w:rFonts w:ascii="WeKeep" w:cs="WeKeep"/>
          <w:sz w:val="24"/>
          <w:szCs w:val="24"/>
        </w:rPr>
        <w:sectPr w:rsidR="006927D6">
          <w:type w:val="continuous"/>
          <w:pgSz w:w="11910" w:h="16840"/>
          <w:pgMar w:top="520" w:right="440" w:bottom="0" w:left="300" w:header="720" w:footer="720" w:gutter="0"/>
          <w:cols w:num="3" w:space="720" w:equalWidth="0">
            <w:col w:w="2116" w:space="40"/>
            <w:col w:w="2642" w:space="3229"/>
            <w:col w:w="3143"/>
          </w:cols>
        </w:sect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spacing w:before="4"/>
        <w:rPr>
          <w:rFonts w:ascii="WeKeep"/>
          <w:b w:val="0"/>
          <w:sz w:val="21"/>
        </w:rPr>
      </w:pPr>
    </w:p>
    <w:p w:rsidR="006927D6" w:rsidRDefault="006927D6">
      <w:pPr>
        <w:rPr>
          <w:rFonts w:ascii="WeKeep"/>
          <w:sz w:val="21"/>
        </w:rPr>
        <w:sectPr w:rsidR="006927D6">
          <w:type w:val="continuous"/>
          <w:pgSz w:w="11910" w:h="16840"/>
          <w:pgMar w:top="520" w:right="440" w:bottom="0" w:left="300" w:header="720" w:footer="720" w:gutter="0"/>
          <w:cols w:space="720"/>
        </w:sectPr>
      </w:pPr>
    </w:p>
    <w:p w:rsidR="006927D6" w:rsidRPr="007C7E42" w:rsidRDefault="007C7E42">
      <w:pPr>
        <w:pStyle w:val="BodyText"/>
        <w:bidi/>
        <w:spacing w:before="100"/>
        <w:ind w:right="225"/>
        <w:jc w:val="right"/>
        <w:rPr>
          <w:color w:val="F79646" w:themeColor="accent6"/>
        </w:rPr>
      </w:pPr>
      <w:r w:rsidRPr="007C7E42">
        <w:rPr>
          <w:rFonts w:cs="Times New Roman"/>
          <w:color w:val="F79646" w:themeColor="accent6"/>
          <w:spacing w:val="-2"/>
          <w:rtl/>
        </w:rPr>
        <w:lastRenderedPageBreak/>
        <w:t>ا</w:t>
      </w:r>
      <w:r w:rsidRPr="007C7E42">
        <w:rPr>
          <w:color w:val="F79646" w:themeColor="accent6"/>
          <w:spacing w:val="-2"/>
          <w:rtl/>
        </w:rPr>
        <w:t>ﻟﻤﺒﻠﻎ</w:t>
      </w:r>
    </w:p>
    <w:p w:rsidR="006927D6" w:rsidRPr="007C7E42" w:rsidRDefault="007C7E42">
      <w:pPr>
        <w:pStyle w:val="BodyText"/>
        <w:bidi/>
        <w:spacing w:before="100"/>
        <w:ind w:right="225"/>
        <w:jc w:val="right"/>
        <w:rPr>
          <w:color w:val="F79646" w:themeColor="accent6"/>
        </w:rPr>
      </w:pPr>
      <w:r w:rsidRPr="007C7E42">
        <w:rPr>
          <w:b w:val="0"/>
          <w:bCs w:val="0"/>
          <w:color w:val="F79646" w:themeColor="accent6"/>
          <w:rtl/>
        </w:rPr>
        <w:br w:type="column"/>
      </w:r>
      <w:r w:rsidRPr="007C7E42">
        <w:rPr>
          <w:color w:val="F79646" w:themeColor="accent6"/>
          <w:spacing w:val="-2"/>
          <w:rtl/>
        </w:rPr>
        <w:lastRenderedPageBreak/>
        <w:t>ﺿﺮﻳﺒﺔ</w:t>
      </w:r>
      <w:r w:rsidRPr="007C7E42">
        <w:rPr>
          <w:rFonts w:cs="Times New Roman"/>
          <w:color w:val="F79646" w:themeColor="accent6"/>
          <w:rtl/>
        </w:rPr>
        <w:t xml:space="preserve"> ا</w:t>
      </w:r>
      <w:r w:rsidRPr="007C7E42">
        <w:rPr>
          <w:color w:val="F79646" w:themeColor="accent6"/>
          <w:rtl/>
        </w:rPr>
        <w:t xml:space="preserve">ﻟﻘﻴﻤﺔ </w:t>
      </w:r>
      <w:r w:rsidRPr="007C7E42">
        <w:rPr>
          <w:rFonts w:cs="Times New Roman"/>
          <w:color w:val="F79646" w:themeColor="accent6"/>
          <w:rtl/>
        </w:rPr>
        <w:t>ا</w:t>
      </w:r>
      <w:r w:rsidRPr="007C7E42">
        <w:rPr>
          <w:color w:val="F79646" w:themeColor="accent6"/>
          <w:rtl/>
        </w:rPr>
        <w:t>ﻟﻤﻀﺎﻓﺔ</w:t>
      </w:r>
    </w:p>
    <w:p w:rsidR="006927D6" w:rsidRPr="007C7E42" w:rsidRDefault="007C7E42">
      <w:pPr>
        <w:pStyle w:val="BodyText"/>
        <w:bidi/>
        <w:spacing w:before="111"/>
        <w:ind w:right="225"/>
        <w:jc w:val="right"/>
        <w:rPr>
          <w:color w:val="F79646" w:themeColor="accent6"/>
        </w:rPr>
      </w:pPr>
      <w:r w:rsidRPr="007C7E42">
        <w:rPr>
          <w:b w:val="0"/>
          <w:bCs w:val="0"/>
          <w:color w:val="F79646" w:themeColor="accent6"/>
          <w:rtl/>
        </w:rPr>
        <w:br w:type="column"/>
      </w:r>
      <w:r w:rsidRPr="007C7E42">
        <w:rPr>
          <w:rFonts w:cs="Times New Roman"/>
          <w:color w:val="F79646" w:themeColor="accent6"/>
          <w:spacing w:val="-4"/>
          <w:rtl/>
        </w:rPr>
        <w:lastRenderedPageBreak/>
        <w:t>ا</w:t>
      </w:r>
      <w:r w:rsidRPr="007C7E42">
        <w:rPr>
          <w:color w:val="F79646" w:themeColor="accent6"/>
          <w:spacing w:val="-4"/>
          <w:rtl/>
        </w:rPr>
        <w:t>ﻟﺴﻌﺮ</w:t>
      </w:r>
    </w:p>
    <w:p w:rsidR="006927D6" w:rsidRPr="007C7E42" w:rsidRDefault="007C7E42">
      <w:pPr>
        <w:pStyle w:val="BodyText"/>
        <w:bidi/>
        <w:spacing w:before="131"/>
        <w:ind w:right="225"/>
        <w:jc w:val="right"/>
        <w:rPr>
          <w:color w:val="F79646" w:themeColor="accent6"/>
        </w:rPr>
      </w:pPr>
      <w:r w:rsidRPr="007C7E42">
        <w:rPr>
          <w:b w:val="0"/>
          <w:bCs w:val="0"/>
          <w:color w:val="F79646" w:themeColor="accent6"/>
          <w:rtl/>
        </w:rPr>
        <w:br w:type="column"/>
      </w:r>
      <w:r w:rsidRPr="007C7E42">
        <w:rPr>
          <w:rFonts w:cs="Times New Roman"/>
          <w:color w:val="F79646" w:themeColor="accent6"/>
          <w:spacing w:val="-2"/>
          <w:rtl/>
        </w:rPr>
        <w:lastRenderedPageBreak/>
        <w:t>ا</w:t>
      </w:r>
      <w:r w:rsidRPr="007C7E42">
        <w:rPr>
          <w:color w:val="F79646" w:themeColor="accent6"/>
          <w:spacing w:val="-2"/>
          <w:rtl/>
        </w:rPr>
        <w:t>ﻟﻜﻤﻴﺔ</w:t>
      </w:r>
    </w:p>
    <w:p w:rsidR="006927D6" w:rsidRPr="007C7E42" w:rsidRDefault="007C7E42">
      <w:pPr>
        <w:pStyle w:val="BodyText"/>
        <w:bidi/>
        <w:spacing w:before="131"/>
        <w:ind w:right="225"/>
        <w:jc w:val="right"/>
        <w:rPr>
          <w:color w:val="F79646" w:themeColor="accent6"/>
        </w:rPr>
      </w:pPr>
      <w:r w:rsidRPr="007C7E42">
        <w:rPr>
          <w:b w:val="0"/>
          <w:bCs w:val="0"/>
          <w:color w:val="F79646" w:themeColor="accent6"/>
          <w:rtl/>
        </w:rPr>
        <w:br w:type="column"/>
      </w:r>
      <w:r w:rsidRPr="007C7E42">
        <w:rPr>
          <w:rFonts w:cs="Times New Roman"/>
          <w:color w:val="F79646" w:themeColor="accent6"/>
          <w:spacing w:val="-2"/>
          <w:rtl/>
        </w:rPr>
        <w:lastRenderedPageBreak/>
        <w:t>ا</w:t>
      </w:r>
      <w:r w:rsidRPr="007C7E42">
        <w:rPr>
          <w:color w:val="F79646" w:themeColor="accent6"/>
          <w:spacing w:val="-2"/>
          <w:rtl/>
        </w:rPr>
        <w:t>ﻟﺒﻨﺪ</w:t>
      </w:r>
      <w:r w:rsidRPr="007C7E42">
        <w:rPr>
          <w:color w:val="F79646" w:themeColor="accent6"/>
          <w:spacing w:val="-2"/>
        </w:rPr>
        <w:t>/</w:t>
      </w:r>
      <w:r w:rsidRPr="007C7E42">
        <w:rPr>
          <w:rFonts w:cs="Times New Roman"/>
          <w:color w:val="F79646" w:themeColor="accent6"/>
          <w:spacing w:val="-2"/>
          <w:rtl/>
        </w:rPr>
        <w:t>ا</w:t>
      </w:r>
      <w:r w:rsidRPr="007C7E42">
        <w:rPr>
          <w:color w:val="F79646" w:themeColor="accent6"/>
          <w:spacing w:val="-2"/>
          <w:rtl/>
        </w:rPr>
        <w:t>ﻟﻮﺻ</w:t>
      </w:r>
      <w:r w:rsidRPr="007C7E42">
        <w:rPr>
          <w:color w:val="F79646" w:themeColor="accent6"/>
          <w:spacing w:val="-2"/>
          <w:rtl/>
        </w:rPr>
        <w:t>ﻒ</w:t>
      </w:r>
    </w:p>
    <w:p w:rsidR="006927D6" w:rsidRDefault="006927D6">
      <w:pPr>
        <w:jc w:val="right"/>
        <w:sectPr w:rsidR="006927D6">
          <w:type w:val="continuous"/>
          <w:pgSz w:w="11910" w:h="16840"/>
          <w:pgMar w:top="520" w:right="440" w:bottom="0" w:left="300" w:header="720" w:footer="720" w:gutter="0"/>
          <w:cols w:num="5" w:space="720" w:equalWidth="0">
            <w:col w:w="800" w:space="653"/>
            <w:col w:w="2179" w:space="201"/>
            <w:col w:w="803" w:space="673"/>
            <w:col w:w="805" w:space="3580"/>
            <w:col w:w="1476"/>
          </w:cols>
        </w:sectPr>
      </w:pPr>
    </w:p>
    <w:p w:rsidR="006927D6" w:rsidRDefault="006927D6">
      <w:pPr>
        <w:pStyle w:val="BodyText"/>
        <w:spacing w:before="11"/>
        <w:rPr>
          <w:sz w:val="25"/>
        </w:rPr>
      </w:pPr>
    </w:p>
    <w:p w:rsidR="006927D6" w:rsidRDefault="007C7E42">
      <w:pPr>
        <w:pStyle w:val="BodyText"/>
        <w:spacing w:line="20" w:lineRule="exact"/>
        <w:ind w:left="225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2" o:spid="_x0000_s1036" style="width:538.05pt;height:.5pt;mso-position-horizontal-relative:char;mso-position-vertical-relative:line" coordsize="10761,10">
            <v:line id="_x0000_s1037" style="position:absolute" from="0,5" to="10761,5" strokecolor="#141f43" strokeweight=".5pt"/>
            <w10:wrap type="none"/>
            <w10:anchorlock/>
          </v:group>
        </w:pict>
      </w:r>
    </w:p>
    <w:p w:rsidR="006927D6" w:rsidRDefault="006927D6">
      <w:pPr>
        <w:pStyle w:val="BodyText"/>
        <w:spacing w:before="6"/>
        <w:rPr>
          <w:sz w:val="9"/>
        </w:rPr>
      </w:pPr>
    </w:p>
    <w:p w:rsidR="006927D6" w:rsidRDefault="006927D6">
      <w:pPr>
        <w:rPr>
          <w:sz w:val="9"/>
        </w:rPr>
        <w:sectPr w:rsidR="006927D6">
          <w:type w:val="continuous"/>
          <w:pgSz w:w="11910" w:h="16840"/>
          <w:pgMar w:top="520" w:right="440" w:bottom="0" w:left="300" w:header="720" w:footer="720" w:gutter="0"/>
          <w:cols w:space="720"/>
        </w:sectPr>
      </w:pPr>
    </w:p>
    <w:p w:rsidR="006927D6" w:rsidRDefault="007C7E42">
      <w:pPr>
        <w:spacing w:before="108"/>
        <w:ind w:left="22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lastRenderedPageBreak/>
        <w:t>00.00</w:t>
      </w:r>
    </w:p>
    <w:p w:rsidR="006927D6" w:rsidRDefault="007C7E42">
      <w:pPr>
        <w:spacing w:before="108" w:line="241" w:lineRule="exact"/>
        <w:ind w:left="225"/>
        <w:rPr>
          <w:rFonts w:ascii="Inter"/>
          <w:sz w:val="20"/>
        </w:rPr>
      </w:pPr>
      <w:r>
        <w:br w:type="column"/>
      </w:r>
      <w:r>
        <w:rPr>
          <w:rFonts w:ascii="Inter"/>
          <w:color w:val="141F43"/>
          <w:spacing w:val="-2"/>
          <w:sz w:val="20"/>
        </w:rPr>
        <w:lastRenderedPageBreak/>
        <w:t>00.00</w:t>
      </w:r>
    </w:p>
    <w:p w:rsidR="006927D6" w:rsidRPr="007C7E42" w:rsidRDefault="007C7E42">
      <w:pPr>
        <w:spacing w:line="241" w:lineRule="exact"/>
        <w:ind w:left="225"/>
        <w:rPr>
          <w:rFonts w:ascii="Inter"/>
          <w:color w:val="000000" w:themeColor="text1"/>
          <w:sz w:val="20"/>
        </w:rPr>
      </w:pPr>
      <w:r w:rsidRPr="007C7E42">
        <w:rPr>
          <w:rFonts w:ascii="Inter"/>
          <w:color w:val="000000" w:themeColor="text1"/>
          <w:spacing w:val="-5"/>
          <w:sz w:val="20"/>
        </w:rPr>
        <w:t>0%</w:t>
      </w:r>
    </w:p>
    <w:p w:rsidR="006927D6" w:rsidRDefault="007C7E42">
      <w:pPr>
        <w:tabs>
          <w:tab w:val="left" w:pos="1700"/>
        </w:tabs>
        <w:spacing w:before="108"/>
        <w:ind w:left="225"/>
        <w:rPr>
          <w:rFonts w:ascii="Inter"/>
          <w:sz w:val="20"/>
        </w:rPr>
      </w:pPr>
      <w:r>
        <w:br w:type="column"/>
      </w:r>
      <w:r>
        <w:rPr>
          <w:rFonts w:ascii="Inter"/>
          <w:color w:val="141F43"/>
          <w:spacing w:val="-2"/>
          <w:sz w:val="20"/>
        </w:rPr>
        <w:lastRenderedPageBreak/>
        <w:t>00.00</w:t>
      </w:r>
      <w:r>
        <w:rPr>
          <w:rFonts w:ascii="Inter"/>
          <w:color w:val="141F43"/>
          <w:sz w:val="20"/>
        </w:rPr>
        <w:tab/>
      </w:r>
      <w:r>
        <w:rPr>
          <w:rFonts w:ascii="Inter"/>
          <w:color w:val="141F43"/>
          <w:spacing w:val="-10"/>
          <w:sz w:val="20"/>
        </w:rPr>
        <w:t>0</w:t>
      </w:r>
    </w:p>
    <w:p w:rsidR="006927D6" w:rsidRDefault="007C7E42">
      <w:pPr>
        <w:bidi/>
        <w:spacing w:before="100"/>
        <w:ind w:right="225"/>
        <w:jc w:val="right"/>
        <w:rPr>
          <w:rFonts w:ascii="WeKeep" w:cs="WeKeep"/>
          <w:sz w:val="20"/>
          <w:szCs w:val="20"/>
        </w:rPr>
      </w:pPr>
      <w:r>
        <w:rPr>
          <w:rtl/>
        </w:rPr>
        <w:br w:type="column"/>
      </w:r>
      <w:r>
        <w:rPr>
          <w:rFonts w:ascii="WeKeep" w:cs="Times New Roman"/>
          <w:color w:val="161F41"/>
          <w:spacing w:val="-5"/>
          <w:sz w:val="20"/>
          <w:szCs w:val="20"/>
          <w:rtl/>
        </w:rPr>
        <w:lastRenderedPageBreak/>
        <w:t>ا</w:t>
      </w:r>
      <w:r>
        <w:rPr>
          <w:rFonts w:ascii="WeKeep" w:cs="WeKeep"/>
          <w:color w:val="161F41"/>
          <w:spacing w:val="-5"/>
          <w:sz w:val="20"/>
          <w:szCs w:val="20"/>
          <w:rtl/>
        </w:rPr>
        <w:t>ﺳﻢ</w:t>
      </w:r>
      <w:r>
        <w:rPr>
          <w:rFonts w:ascii="WeKeep" w:cs="Times New Roman"/>
          <w:color w:val="161F41"/>
          <w:sz w:val="20"/>
          <w:szCs w:val="20"/>
          <w:rtl/>
        </w:rPr>
        <w:t xml:space="preserve"> ا</w:t>
      </w:r>
      <w:r>
        <w:rPr>
          <w:rFonts w:ascii="WeKeep" w:cs="WeKeep"/>
          <w:color w:val="161F41"/>
          <w:sz w:val="20"/>
          <w:szCs w:val="20"/>
          <w:rtl/>
        </w:rPr>
        <w:t>ﻟﺼﻨﻒ</w:t>
      </w:r>
    </w:p>
    <w:p w:rsidR="006927D6" w:rsidRDefault="006927D6">
      <w:pPr>
        <w:jc w:val="right"/>
        <w:rPr>
          <w:rFonts w:ascii="WeKeep" w:cs="WeKeep"/>
          <w:sz w:val="20"/>
          <w:szCs w:val="20"/>
        </w:rPr>
        <w:sectPr w:rsidR="006927D6">
          <w:type w:val="continuous"/>
          <w:pgSz w:w="11910" w:h="16840"/>
          <w:pgMar w:top="520" w:right="440" w:bottom="0" w:left="300" w:header="720" w:footer="720" w:gutter="0"/>
          <w:cols w:num="4" w:space="720" w:equalWidth="0">
            <w:col w:w="811" w:space="643"/>
            <w:col w:w="811" w:space="1569"/>
            <w:col w:w="1866" w:space="4111"/>
            <w:col w:w="1359"/>
          </w:cols>
        </w:sectPr>
      </w:pPr>
    </w:p>
    <w:p w:rsidR="006927D6" w:rsidRDefault="006927D6">
      <w:pPr>
        <w:pStyle w:val="BodyText"/>
        <w:spacing w:before="11" w:after="1"/>
        <w:rPr>
          <w:rFonts w:ascii="WeKeep"/>
          <w:b w:val="0"/>
          <w:sz w:val="15"/>
        </w:rPr>
      </w:pPr>
      <w:bookmarkStart w:id="0" w:name="_GoBack"/>
    </w:p>
    <w:bookmarkEnd w:id="0"/>
    <w:p w:rsidR="006927D6" w:rsidRDefault="007C7E42">
      <w:pPr>
        <w:pStyle w:val="BodyText"/>
        <w:spacing w:line="20" w:lineRule="exact"/>
        <w:ind w:left="225"/>
        <w:rPr>
          <w:rFonts w:ascii="WeKeep"/>
          <w:b w:val="0"/>
          <w:sz w:val="2"/>
        </w:rPr>
      </w:pPr>
      <w:r>
        <w:rPr>
          <w:rFonts w:ascii="WeKeep"/>
          <w:b w:val="0"/>
          <w:sz w:val="2"/>
        </w:rPr>
      </w:r>
      <w:r>
        <w:rPr>
          <w:rFonts w:ascii="WeKeep"/>
          <w:b w:val="0"/>
          <w:sz w:val="2"/>
        </w:rPr>
        <w:pict>
          <v:group id="docshapegroup3" o:spid="_x0000_s1034" style="width:538.05pt;height:.5pt;mso-position-horizontal-relative:char;mso-position-vertical-relative:line" coordsize="10761,10">
            <v:line id="_x0000_s1035" style="position:absolute" from="0,5" to="10761,5" strokecolor="#141f43" strokeweight=".5pt"/>
            <w10:wrap type="none"/>
            <w10:anchorlock/>
          </v:group>
        </w:pict>
      </w:r>
    </w:p>
    <w:p w:rsidR="006927D6" w:rsidRDefault="006927D6">
      <w:pPr>
        <w:pStyle w:val="BodyText"/>
        <w:spacing w:before="11"/>
        <w:rPr>
          <w:rFonts w:ascii="WeKeep"/>
          <w:b w:val="0"/>
          <w:sz w:val="5"/>
        </w:rPr>
      </w:pPr>
    </w:p>
    <w:p w:rsidR="006927D6" w:rsidRDefault="006927D6">
      <w:pPr>
        <w:rPr>
          <w:rFonts w:ascii="WeKeep"/>
          <w:sz w:val="5"/>
        </w:rPr>
        <w:sectPr w:rsidR="006927D6">
          <w:type w:val="continuous"/>
          <w:pgSz w:w="11910" w:h="16840"/>
          <w:pgMar w:top="520" w:right="440" w:bottom="0" w:left="300" w:header="720" w:footer="720" w:gutter="0"/>
          <w:cols w:space="720"/>
        </w:sectPr>
      </w:pPr>
    </w:p>
    <w:p w:rsidR="006927D6" w:rsidRDefault="007C7E42">
      <w:pPr>
        <w:spacing w:before="114"/>
        <w:ind w:left="225"/>
        <w:rPr>
          <w:rFonts w:ascii="Inter"/>
          <w:sz w:val="20"/>
        </w:rPr>
      </w:pPr>
      <w:r>
        <w:lastRenderedPageBreak/>
        <w:pict>
          <v:group id="docshapegroup5" o:spid="_x0000_s1028" style="position:absolute;left:0;text-align:left;margin-left:0;margin-top:108.8pt;width:595.3pt;height:86.9pt;z-index:15731200;mso-position-horizontal-relative:page;mso-position-vertical-relative:page" coordorigin=",2176" coordsize="11906,1738">
            <v:shape id="docshape6" o:spid="_x0000_s1032" style="position:absolute;top:2175;width:11906;height:1738" coordorigin=",2176" coordsize="11906,1738" o:spt="100" adj="0,,0" path="m11906,2286r-82,l11824,3803r82,l11906,2286xm11906,2176l,2176r,110l,3804r,110l11906,3914r,-110l5866,3804r,-1518l11906,2286r,-110xe" fillcolor="#f79646 [3209]" strokecolor="#f2f2f2 [3041]" strokeweight="3pt">
              <v:stroke joinstyle="round"/>
              <v:shadow on="t" type="perspective" color="#974706 [1609]" opacity=".5" offset="1pt" offset2="-1pt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left:9998;top:2663;width:1308;height:772" filled="f" stroked="f">
              <v:textbox inset="0,0,0,0">
                <w:txbxContent>
                  <w:p w:rsidR="006927D6" w:rsidRDefault="007C7E42">
                    <w:pPr>
                      <w:bidi/>
                      <w:ind w:right="511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C7E42">
                      <w:rPr>
                        <w:rFonts w:cs="Times New Roman"/>
                        <w:b/>
                        <w:bCs/>
                        <w:color w:val="F79646" w:themeColor="accent6"/>
                        <w:spacing w:val="-2"/>
                        <w:sz w:val="28"/>
                        <w:szCs w:val="28"/>
                        <w:rtl/>
                      </w:rPr>
                      <w:t>ا</w:t>
                    </w:r>
                    <w:r w:rsidRPr="007C7E42">
                      <w:rPr>
                        <w:b/>
                        <w:bCs/>
                        <w:color w:val="F79646" w:themeColor="accent6"/>
                        <w:spacing w:val="-2"/>
                        <w:sz w:val="28"/>
                        <w:szCs w:val="28"/>
                        <w:rtl/>
                      </w:rPr>
                      <w:t>ﻟﻤﻮ</w:t>
                    </w:r>
                    <w:r w:rsidRPr="007C7E42">
                      <w:rPr>
                        <w:rFonts w:cs="Times New Roman"/>
                        <w:b/>
                        <w:bCs/>
                        <w:color w:val="F79646" w:themeColor="accent6"/>
                        <w:spacing w:val="-2"/>
                        <w:sz w:val="28"/>
                        <w:szCs w:val="28"/>
                        <w:rtl/>
                      </w:rPr>
                      <w:t>رد</w:t>
                    </w:r>
                  </w:p>
                  <w:p w:rsidR="006927D6" w:rsidRPr="007C7E42" w:rsidRDefault="007C7E42">
                    <w:pPr>
                      <w:bidi/>
                      <w:spacing w:before="68"/>
                      <w:jc w:val="right"/>
                      <w:rPr>
                        <w:rFonts w:ascii="WeKeep" w:cs="WeKeep"/>
                        <w:color w:val="FABF8F" w:themeColor="accent6" w:themeTint="99"/>
                        <w:sz w:val="28"/>
                        <w:szCs w:val="28"/>
                      </w:rPr>
                    </w:pPr>
                    <w:r w:rsidRPr="007C7E42">
                      <w:rPr>
                        <w:rFonts w:ascii="WeKeep" w:cs="Times New Roman"/>
                        <w:color w:val="FABF8F" w:themeColor="accent6" w:themeTint="99"/>
                        <w:spacing w:val="-5"/>
                        <w:sz w:val="28"/>
                        <w:szCs w:val="28"/>
                        <w:rtl/>
                      </w:rPr>
                      <w:t>ا</w:t>
                    </w:r>
                    <w:r w:rsidRPr="007C7E42">
                      <w:rPr>
                        <w:rFonts w:ascii="WeKeep" w:cs="WeKeep"/>
                        <w:color w:val="FABF8F" w:themeColor="accent6" w:themeTint="99"/>
                        <w:spacing w:val="-5"/>
                        <w:sz w:val="28"/>
                        <w:szCs w:val="28"/>
                        <w:rtl/>
                      </w:rPr>
                      <w:t>ﺳﻢ</w:t>
                    </w:r>
                    <w:r w:rsidRPr="007C7E42">
                      <w:rPr>
                        <w:rFonts w:ascii="WeKeep" w:cs="WeKeep"/>
                        <w:color w:val="FABF8F" w:themeColor="accent6" w:themeTint="99"/>
                        <w:spacing w:val="-2"/>
                        <w:sz w:val="28"/>
                        <w:szCs w:val="28"/>
                        <w:rtl/>
                      </w:rPr>
                      <w:t xml:space="preserve"> </w:t>
                    </w:r>
                    <w:r w:rsidRPr="007C7E42">
                      <w:rPr>
                        <w:rFonts w:ascii="WeKeep" w:cs="Times New Roman"/>
                        <w:color w:val="FABF8F" w:themeColor="accent6" w:themeTint="99"/>
                        <w:sz w:val="28"/>
                        <w:szCs w:val="28"/>
                        <w:rtl/>
                      </w:rPr>
                      <w:t>ا</w:t>
                    </w:r>
                    <w:r w:rsidRPr="007C7E42">
                      <w:rPr>
                        <w:rFonts w:ascii="WeKeep" w:cs="WeKeep"/>
                        <w:color w:val="FABF8F" w:themeColor="accent6" w:themeTint="99"/>
                        <w:sz w:val="28"/>
                        <w:szCs w:val="28"/>
                        <w:rtl/>
                      </w:rPr>
                      <w:t>ﻟﻤﻮ</w:t>
                    </w:r>
                    <w:r w:rsidRPr="007C7E42">
                      <w:rPr>
                        <w:rFonts w:ascii="WeKeep" w:cs="Times New Roman"/>
                        <w:color w:val="FABF8F" w:themeColor="accent6" w:themeTint="99"/>
                        <w:sz w:val="28"/>
                        <w:szCs w:val="28"/>
                        <w:rtl/>
                      </w:rPr>
                      <w:t>رد</w:t>
                    </w:r>
                  </w:p>
                </w:txbxContent>
              </v:textbox>
            </v:shape>
            <v:shape id="docshape8" o:spid="_x0000_s1030" type="#_x0000_t202" style="position:absolute;left:4368;top:2677;width:1124;height:735" filled="f" stroked="f">
              <v:textbox inset="0,0,0,0">
                <w:txbxContent>
                  <w:p w:rsidR="006927D6" w:rsidRDefault="007C7E42">
                    <w:pPr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b/>
                        <w:bCs/>
                        <w:color w:val="FFFFFF"/>
                        <w:spacing w:val="-5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b/>
                        <w:bCs/>
                        <w:color w:val="FFFFFF"/>
                        <w:spacing w:val="-5"/>
                        <w:sz w:val="24"/>
                        <w:szCs w:val="24"/>
                        <w:rtl/>
                      </w:rPr>
                      <w:t>ﻗﻢ</w:t>
                    </w:r>
                    <w:r>
                      <w:rPr>
                        <w:rFonts w:cs="Times New Roman"/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 xml:space="preserve"> ا</w:t>
                    </w: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  <w:rtl/>
                      </w:rPr>
                      <w:t>ﻟﻄﻠﺐ</w:t>
                    </w:r>
                  </w:p>
                  <w:p w:rsidR="006927D6" w:rsidRDefault="007C7E42">
                    <w:pPr>
                      <w:spacing w:before="142"/>
                      <w:ind w:left="353"/>
                      <w:rPr>
                        <w:rFonts w:ascii="Inter"/>
                        <w:sz w:val="24"/>
                      </w:rPr>
                    </w:pPr>
                    <w:r>
                      <w:rPr>
                        <w:rFonts w:ascii="Inter"/>
                        <w:color w:val="FFFFFF"/>
                        <w:spacing w:val="-2"/>
                        <w:sz w:val="24"/>
                      </w:rPr>
                      <w:t>00000</w:t>
                    </w:r>
                  </w:p>
                </w:txbxContent>
              </v:textbox>
            </v:shape>
            <v:shape id="docshape9" o:spid="_x0000_s1029" type="#_x0000_t202" style="position:absolute;left:1135;top:2677;width:1441;height:735" filled="f" stroked="f">
              <v:textbox inset="0,0,0,0">
                <w:txbxContent>
                  <w:p w:rsidR="006927D6" w:rsidRDefault="007C7E42">
                    <w:pPr>
                      <w:bidi/>
                      <w:ind w:right="713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b/>
                        <w:bCs/>
                        <w:color w:val="FFFFFF"/>
                        <w:spacing w:val="-2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4"/>
                        <w:szCs w:val="24"/>
                        <w:rtl/>
                      </w:rPr>
                      <w:t>ﻟﺘﺎ</w:t>
                    </w:r>
                    <w:r>
                      <w:rPr>
                        <w:rFonts w:cs="Times New Roman"/>
                        <w:b/>
                        <w:bCs/>
                        <w:color w:val="FFFFFF"/>
                        <w:spacing w:val="-2"/>
                        <w:sz w:val="24"/>
                        <w:szCs w:val="24"/>
                        <w:rtl/>
                      </w:rPr>
                      <w:t>ر</w:t>
                    </w:r>
                    <w:r>
                      <w:rPr>
                        <w:b/>
                        <w:bCs/>
                        <w:color w:val="FFFFFF"/>
                        <w:spacing w:val="-2"/>
                        <w:sz w:val="24"/>
                        <w:szCs w:val="24"/>
                        <w:rtl/>
                      </w:rPr>
                      <w:t>ﻳﺦ</w:t>
                    </w:r>
                  </w:p>
                  <w:p w:rsidR="006927D6" w:rsidRDefault="007C7E42">
                    <w:pPr>
                      <w:spacing w:before="142"/>
                      <w:rPr>
                        <w:rFonts w:ascii="Inter"/>
                        <w:sz w:val="24"/>
                      </w:rPr>
                    </w:pPr>
                    <w:r>
                      <w:rPr>
                        <w:rFonts w:ascii="Inter"/>
                        <w:color w:val="FFFFFF"/>
                        <w:sz w:val="24"/>
                      </w:rPr>
                      <w:t>0000-00-</w:t>
                    </w:r>
                    <w:r>
                      <w:rPr>
                        <w:rFonts w:ascii="Inter"/>
                        <w:color w:val="FFFFFF"/>
                        <w:spacing w:val="-5"/>
                        <w:sz w:val="24"/>
                      </w:rPr>
                      <w:t>00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Inter"/>
          <w:color w:val="141F43"/>
          <w:spacing w:val="-2"/>
          <w:sz w:val="20"/>
        </w:rPr>
        <w:t>00.00</w:t>
      </w:r>
    </w:p>
    <w:p w:rsidR="006927D6" w:rsidRDefault="007C7E42">
      <w:pPr>
        <w:spacing w:before="158"/>
        <w:ind w:left="22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t>00.00</w:t>
      </w:r>
    </w:p>
    <w:p w:rsidR="006927D6" w:rsidRDefault="007C7E42">
      <w:pPr>
        <w:spacing w:before="158"/>
        <w:ind w:left="225"/>
        <w:rPr>
          <w:rFonts w:ascii="Inter"/>
          <w:sz w:val="20"/>
        </w:rPr>
      </w:pPr>
      <w:r>
        <w:rPr>
          <w:rFonts w:ascii="Inter"/>
          <w:color w:val="141F43"/>
          <w:spacing w:val="-2"/>
          <w:sz w:val="20"/>
        </w:rPr>
        <w:t>00.00</w:t>
      </w: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rPr>
          <w:rFonts w:ascii="Inter"/>
          <w:b w:val="0"/>
          <w:sz w:val="24"/>
        </w:rPr>
      </w:pPr>
    </w:p>
    <w:p w:rsidR="006927D6" w:rsidRDefault="006927D6">
      <w:pPr>
        <w:pStyle w:val="BodyText"/>
        <w:spacing w:before="8"/>
        <w:rPr>
          <w:rFonts w:ascii="Inter"/>
          <w:b w:val="0"/>
          <w:sz w:val="32"/>
        </w:rPr>
      </w:pPr>
    </w:p>
    <w:p w:rsidR="006927D6" w:rsidRDefault="007C7E42" w:rsidP="007C7E42">
      <w:pPr>
        <w:spacing w:before="130" w:line="405" w:lineRule="auto"/>
        <w:ind w:right="173"/>
        <w:jc w:val="both"/>
        <w:rPr>
          <w:rFonts w:ascii="WeKeep" w:cs="WeKeep"/>
          <w:sz w:val="15"/>
          <w:szCs w:val="15"/>
        </w:rPr>
      </w:pPr>
      <w:r>
        <w:br w:type="column"/>
      </w:r>
      <w:r>
        <w:rPr>
          <w:rFonts w:ascii="Inter" w:cs="Inter"/>
          <w:color w:val="141F43"/>
          <w:sz w:val="19"/>
          <w:szCs w:val="19"/>
        </w:rPr>
        <w:lastRenderedPageBreak/>
        <w:t>SAR</w:t>
      </w:r>
      <w:r>
        <w:rPr>
          <w:rFonts w:ascii="Inter" w:cs="Inter"/>
          <w:color w:val="141F43"/>
          <w:spacing w:val="-14"/>
          <w:sz w:val="19"/>
          <w:szCs w:val="19"/>
        </w:rPr>
        <w:t xml:space="preserve"> 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position w:val="1"/>
          <w:sz w:val="15"/>
          <w:szCs w:val="15"/>
          <w:rtl/>
        </w:rPr>
        <w:t>س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position w:val="1"/>
          <w:sz w:val="15"/>
          <w:szCs w:val="15"/>
          <w:rtl/>
        </w:rPr>
        <w:t>ر</w:t>
      </w:r>
      <w:r>
        <w:rPr>
          <w:rFonts w:ascii="WeKeep" w:cs="WeKeep"/>
          <w:color w:val="141F43"/>
          <w:spacing w:val="40"/>
          <w:position w:val="1"/>
          <w:sz w:val="15"/>
          <w:szCs w:val="15"/>
        </w:rPr>
        <w:t xml:space="preserve"> </w:t>
      </w:r>
      <w:r>
        <w:rPr>
          <w:rFonts w:ascii="Inter" w:cs="Inter"/>
          <w:color w:val="141F43"/>
          <w:sz w:val="19"/>
          <w:szCs w:val="19"/>
        </w:rPr>
        <w:t>SAR</w:t>
      </w:r>
      <w:r>
        <w:rPr>
          <w:rFonts w:ascii="Inter" w:cs="Inter"/>
          <w:color w:val="141F43"/>
          <w:spacing w:val="-14"/>
          <w:sz w:val="19"/>
          <w:szCs w:val="19"/>
        </w:rPr>
        <w:t xml:space="preserve"> 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position w:val="1"/>
          <w:sz w:val="15"/>
          <w:szCs w:val="15"/>
          <w:rtl/>
        </w:rPr>
        <w:t>س</w:t>
      </w:r>
      <w:r>
        <w:rPr>
          <w:rFonts w:ascii="WeKeep" w:cs="WeKeep"/>
          <w:color w:val="141F43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position w:val="1"/>
          <w:sz w:val="15"/>
          <w:szCs w:val="15"/>
          <w:rtl/>
        </w:rPr>
        <w:t>ر</w:t>
      </w:r>
      <w:r>
        <w:rPr>
          <w:rFonts w:ascii="WeKeep" w:cs="WeKeep"/>
          <w:color w:val="141F43"/>
          <w:spacing w:val="40"/>
          <w:position w:val="1"/>
          <w:sz w:val="15"/>
          <w:szCs w:val="15"/>
        </w:rPr>
        <w:t xml:space="preserve"> </w:t>
      </w:r>
      <w:r>
        <w:rPr>
          <w:rFonts w:ascii="Inter" w:cs="Inter"/>
          <w:color w:val="141F43"/>
          <w:sz w:val="19"/>
          <w:szCs w:val="19"/>
        </w:rPr>
        <w:t>SAR</w:t>
      </w:r>
      <w:r>
        <w:rPr>
          <w:rFonts w:ascii="Inter" w:cs="Inter"/>
          <w:color w:val="141F43"/>
          <w:spacing w:val="3"/>
          <w:sz w:val="19"/>
          <w:szCs w:val="19"/>
        </w:rPr>
        <w:t xml:space="preserve"> </w:t>
      </w:r>
      <w:r>
        <w:rPr>
          <w:rFonts w:ascii="WeKeep" w:cs="WeKeep"/>
          <w:color w:val="141F43"/>
          <w:spacing w:val="-4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spacing w:val="-4"/>
          <w:position w:val="1"/>
          <w:sz w:val="15"/>
          <w:szCs w:val="15"/>
          <w:rtl/>
        </w:rPr>
        <w:t>س</w:t>
      </w:r>
      <w:r>
        <w:rPr>
          <w:rFonts w:ascii="WeKeep" w:cs="WeKeep"/>
          <w:color w:val="141F43"/>
          <w:spacing w:val="-4"/>
          <w:position w:val="1"/>
          <w:sz w:val="15"/>
          <w:szCs w:val="15"/>
        </w:rPr>
        <w:t>.</w:t>
      </w:r>
      <w:r>
        <w:rPr>
          <w:rFonts w:ascii="WeKeep" w:cs="Times New Roman"/>
          <w:color w:val="141F43"/>
          <w:spacing w:val="-4"/>
          <w:position w:val="1"/>
          <w:sz w:val="15"/>
          <w:szCs w:val="15"/>
          <w:rtl/>
        </w:rPr>
        <w:t>ر</w:t>
      </w: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rPr>
          <w:rFonts w:ascii="WeKeep"/>
          <w:b w:val="0"/>
        </w:rPr>
      </w:pPr>
    </w:p>
    <w:p w:rsidR="006927D6" w:rsidRDefault="006927D6">
      <w:pPr>
        <w:pStyle w:val="BodyText"/>
        <w:spacing w:before="4"/>
        <w:rPr>
          <w:rFonts w:ascii="WeKeep"/>
          <w:b w:val="0"/>
          <w:sz w:val="29"/>
        </w:rPr>
      </w:pPr>
    </w:p>
    <w:p w:rsidR="006927D6" w:rsidRPr="007C7E42" w:rsidRDefault="007C7E42">
      <w:pPr>
        <w:pStyle w:val="BodyText"/>
        <w:bidi/>
        <w:spacing w:before="101"/>
        <w:ind w:right="9"/>
        <w:jc w:val="right"/>
        <w:rPr>
          <w:color w:val="F79646" w:themeColor="accent6"/>
        </w:rPr>
      </w:pPr>
      <w:r w:rsidRPr="007C7E42">
        <w:rPr>
          <w:b w:val="0"/>
          <w:bCs w:val="0"/>
          <w:color w:val="F79646" w:themeColor="accent6"/>
          <w:rtl/>
        </w:rPr>
        <w:br w:type="column"/>
      </w:r>
      <w:r w:rsidRPr="007C7E42">
        <w:rPr>
          <w:rFonts w:cs="Times New Roman"/>
          <w:color w:val="F79646" w:themeColor="accent6"/>
          <w:spacing w:val="-2"/>
          <w:rtl/>
        </w:rPr>
        <w:lastRenderedPageBreak/>
        <w:t>ا</w:t>
      </w:r>
      <w:r w:rsidRPr="007C7E42">
        <w:rPr>
          <w:color w:val="F79646" w:themeColor="accent6"/>
          <w:spacing w:val="-2"/>
          <w:rtl/>
        </w:rPr>
        <w:t>ﻟﻤﺠﻤﻮ</w:t>
      </w:r>
      <w:r w:rsidRPr="007C7E42">
        <w:rPr>
          <w:rFonts w:cs="Times New Roman"/>
          <w:color w:val="F79646" w:themeColor="accent6"/>
          <w:spacing w:val="-2"/>
          <w:rtl/>
        </w:rPr>
        <w:t>ع</w:t>
      </w:r>
      <w:r w:rsidRPr="007C7E42">
        <w:rPr>
          <w:rFonts w:cs="Times New Roman"/>
          <w:color w:val="F79646" w:themeColor="accent6"/>
          <w:rtl/>
        </w:rPr>
        <w:t xml:space="preserve"> ا</w:t>
      </w:r>
      <w:r w:rsidRPr="007C7E42">
        <w:rPr>
          <w:color w:val="F79646" w:themeColor="accent6"/>
          <w:rtl/>
        </w:rPr>
        <w:t>ﻟﺠﺰﺋﻲ</w:t>
      </w:r>
    </w:p>
    <w:p w:rsidR="006927D6" w:rsidRPr="007C7E42" w:rsidRDefault="007C7E42">
      <w:pPr>
        <w:pStyle w:val="BodyText"/>
        <w:bidi/>
        <w:spacing w:before="149" w:line="381" w:lineRule="auto"/>
        <w:ind w:left="5410" w:right="9"/>
        <w:jc w:val="right"/>
        <w:rPr>
          <w:color w:val="F79646" w:themeColor="accent6"/>
        </w:rPr>
      </w:pPr>
      <w:r w:rsidRPr="007C7E42">
        <w:rPr>
          <w:rFonts w:cs="Times New Roman"/>
          <w:color w:val="F79646" w:themeColor="accent6"/>
          <w:rtl/>
        </w:rPr>
        <w:t>إ</w:t>
      </w:r>
      <w:r w:rsidRPr="007C7E42">
        <w:rPr>
          <w:color w:val="F79646" w:themeColor="accent6"/>
          <w:rtl/>
        </w:rPr>
        <w:t>ﺟﻤﺎﻟﻲ</w:t>
      </w:r>
      <w:r w:rsidRPr="007C7E42">
        <w:rPr>
          <w:color w:val="F79646" w:themeColor="accent6"/>
          <w:spacing w:val="-6"/>
          <w:rtl/>
        </w:rPr>
        <w:t xml:space="preserve"> </w:t>
      </w:r>
      <w:r w:rsidRPr="007C7E42">
        <w:rPr>
          <w:color w:val="F79646" w:themeColor="accent6"/>
          <w:rtl/>
        </w:rPr>
        <w:t>ﺿﺮﻳﺒﺔ</w:t>
      </w:r>
      <w:r w:rsidRPr="007C7E42">
        <w:rPr>
          <w:color w:val="F79646" w:themeColor="accent6"/>
          <w:spacing w:val="-6"/>
          <w:rtl/>
        </w:rPr>
        <w:t xml:space="preserve"> </w:t>
      </w:r>
      <w:r w:rsidRPr="007C7E42">
        <w:rPr>
          <w:rFonts w:cs="Times New Roman"/>
          <w:color w:val="F79646" w:themeColor="accent6"/>
          <w:rtl/>
        </w:rPr>
        <w:t>ا</w:t>
      </w:r>
      <w:r w:rsidRPr="007C7E42">
        <w:rPr>
          <w:color w:val="F79646" w:themeColor="accent6"/>
          <w:rtl/>
        </w:rPr>
        <w:t>ﻟﻘﻴﻤﺔ</w:t>
      </w:r>
      <w:r w:rsidRPr="007C7E42">
        <w:rPr>
          <w:color w:val="F79646" w:themeColor="accent6"/>
          <w:spacing w:val="-6"/>
          <w:rtl/>
        </w:rPr>
        <w:t xml:space="preserve"> </w:t>
      </w:r>
      <w:r w:rsidRPr="007C7E42">
        <w:rPr>
          <w:rFonts w:cs="Times New Roman"/>
          <w:color w:val="F79646" w:themeColor="accent6"/>
          <w:rtl/>
        </w:rPr>
        <w:t>ا</w:t>
      </w:r>
      <w:r w:rsidRPr="007C7E42">
        <w:rPr>
          <w:color w:val="F79646" w:themeColor="accent6"/>
          <w:rtl/>
        </w:rPr>
        <w:t xml:space="preserve">ﻟﻤﻀﺎﻓﺔ </w:t>
      </w:r>
      <w:r w:rsidRPr="007C7E42">
        <w:rPr>
          <w:rFonts w:cs="Times New Roman"/>
          <w:color w:val="F79646" w:themeColor="accent6"/>
          <w:rtl/>
        </w:rPr>
        <w:t>ا</w:t>
      </w:r>
      <w:r w:rsidRPr="007C7E42">
        <w:rPr>
          <w:color w:val="F79646" w:themeColor="accent6"/>
          <w:rtl/>
        </w:rPr>
        <w:t xml:space="preserve">ﻟﻤﺒﻠﻎ </w:t>
      </w:r>
      <w:r w:rsidRPr="007C7E42">
        <w:rPr>
          <w:rFonts w:cs="Times New Roman"/>
          <w:color w:val="F79646" w:themeColor="accent6"/>
          <w:rtl/>
        </w:rPr>
        <w:t>ا</w:t>
      </w:r>
      <w:r w:rsidRPr="007C7E42">
        <w:rPr>
          <w:color w:val="F79646" w:themeColor="accent6"/>
          <w:rtl/>
        </w:rPr>
        <w:t>ﻟﻤﺪﻓﻮ</w:t>
      </w:r>
      <w:r w:rsidRPr="007C7E42">
        <w:rPr>
          <w:rFonts w:cs="Times New Roman"/>
          <w:color w:val="F79646" w:themeColor="accent6"/>
          <w:rtl/>
        </w:rPr>
        <w:t>ع</w:t>
      </w:r>
    </w:p>
    <w:sectPr w:rsidR="006927D6" w:rsidRPr="007C7E42">
      <w:type w:val="continuous"/>
      <w:pgSz w:w="11910" w:h="16840"/>
      <w:pgMar w:top="520" w:right="440" w:bottom="0" w:left="300" w:header="720" w:footer="720" w:gutter="0"/>
      <w:cols w:num="3" w:space="720" w:equalWidth="0">
        <w:col w:w="1372" w:space="40"/>
        <w:col w:w="1089" w:space="39"/>
        <w:col w:w="8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Keep-Black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-Black">
    <w:altName w:val="Times New Roman"/>
    <w:charset w:val="00"/>
    <w:family w:val="roman"/>
    <w:pitch w:val="variable"/>
  </w:font>
  <w:font w:name="Inter">
    <w:altName w:val="Times New Roman"/>
    <w:charset w:val="00"/>
    <w:family w:val="roman"/>
    <w:pitch w:val="variable"/>
  </w:font>
  <w:font w:name="WeKee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7D6"/>
    <w:rsid w:val="006927D6"/>
    <w:rsid w:val="007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WeKeep-Black" w:eastAsia="WeKeep-Black" w:hAnsi="WeKeep-Black" w:cs="WeKeep-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4"/>
      <w:ind w:right="111"/>
      <w:jc w:val="right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WeKeep-Black" w:eastAsia="WeKeep-Black" w:hAnsi="WeKeep-Black" w:cs="WeKeep-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4"/>
      <w:ind w:right="111"/>
      <w:jc w:val="right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أمر الشراء 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أمر الشراء</dc:title>
  <dc:creator>TL</dc:creator>
  <cp:lastModifiedBy>TL</cp:lastModifiedBy>
  <cp:revision>2</cp:revision>
  <dcterms:created xsi:type="dcterms:W3CDTF">2025-09-11T11:29:00Z</dcterms:created>
  <dcterms:modified xsi:type="dcterms:W3CDTF">2025-09-11T11:29:00Z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17.00</vt:lpwstr>
  </property>
</Properties>
</file>